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90E04" w14:textId="77777777" w:rsidR="00715BEB" w:rsidRDefault="00715BEB" w:rsidP="00E057F5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</w:p>
    <w:p w14:paraId="60D4DB0F" w14:textId="731B0198" w:rsidR="00E057F5" w:rsidRPr="00E057F5" w:rsidRDefault="00E057F5" w:rsidP="00E057F5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  <w:r w:rsidRPr="00E057F5"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  <w:t>Załącznik Nr 3</w:t>
      </w:r>
    </w:p>
    <w:p w14:paraId="60E4B147" w14:textId="77777777" w:rsidR="00E057F5" w:rsidRPr="00E057F5" w:rsidRDefault="00E057F5" w:rsidP="00E057F5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</w:p>
    <w:p w14:paraId="4071E109" w14:textId="77777777" w:rsidR="00E057F5" w:rsidRPr="00E057F5" w:rsidRDefault="00E057F5" w:rsidP="00E057F5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  <w:r w:rsidRPr="00E057F5"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  <w:t>do umowy Nr ………………………  z dnia ……………….  r.</w:t>
      </w:r>
    </w:p>
    <w:p w14:paraId="6BD2F3DA" w14:textId="77777777" w:rsidR="00E057F5" w:rsidRPr="00E057F5" w:rsidRDefault="00E057F5" w:rsidP="00E057F5">
      <w:pPr>
        <w:keepLines/>
        <w:spacing w:after="120" w:line="264" w:lineRule="auto"/>
        <w:contextualSpacing/>
        <w:jc w:val="center"/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</w:pPr>
      <w:r w:rsidRPr="00E057F5"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  <w:t xml:space="preserve">Wykaz urządzeń dźwigowych z określeniem częstotliwości obsługi zgodnie z rozporządzeniem Ministra Gospodarki Pracy i Polityki Społecznej z dnia 29-10-2003r § 14.3 i </w:t>
      </w:r>
      <w:proofErr w:type="gramStart"/>
      <w:r w:rsidRPr="00E057F5"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  <w:t>kosztem  jednorazowej</w:t>
      </w:r>
      <w:proofErr w:type="gramEnd"/>
      <w:r w:rsidRPr="00E057F5"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  <w:t xml:space="preserve">  konserwacji</w:t>
      </w:r>
    </w:p>
    <w:tbl>
      <w:tblPr>
        <w:tblW w:w="14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169"/>
        <w:gridCol w:w="2282"/>
        <w:gridCol w:w="1315"/>
        <w:gridCol w:w="736"/>
        <w:gridCol w:w="1529"/>
        <w:gridCol w:w="1374"/>
        <w:gridCol w:w="1360"/>
        <w:gridCol w:w="736"/>
        <w:gridCol w:w="1686"/>
        <w:gridCol w:w="1107"/>
        <w:gridCol w:w="1246"/>
      </w:tblGrid>
      <w:tr w:rsidR="00E057F5" w:rsidRPr="00E057F5" w14:paraId="19D2F860" w14:textId="77777777" w:rsidTr="00E057F5">
        <w:trPr>
          <w:tblHeader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CB88"/>
            <w:noWrap/>
            <w:vAlign w:val="center"/>
            <w:hideMark/>
          </w:tcPr>
          <w:p w14:paraId="16E1ED6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745C6D6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Nr. Rejestr. Urządzenia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18DD764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Rodzaj urządzenia, typ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030FAA2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Nr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Fabr</w:t>
            </w:r>
            <w:proofErr w:type="spellEnd"/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0AFF9FF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Udźwig (kg)</w:t>
            </w: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0BA9967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Producent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03FF014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Wciągarka typ, </w:t>
            </w:r>
            <w:proofErr w:type="gram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nr 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fabr</w:t>
            </w:r>
            <w:proofErr w:type="spellEnd"/>
            <w:proofErr w:type="gram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68E012F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Producent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7744D72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Udźwig (kg)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26FDE12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zainstalowania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B88"/>
            <w:vAlign w:val="center"/>
            <w:hideMark/>
          </w:tcPr>
          <w:p w14:paraId="74B2AE9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Koszt konserwacji (zł)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CB88"/>
            <w:vAlign w:val="center"/>
            <w:hideMark/>
          </w:tcPr>
          <w:p w14:paraId="05E0BD8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Częstotliwość</w:t>
            </w:r>
          </w:p>
        </w:tc>
      </w:tr>
      <w:tr w:rsidR="00E057F5" w:rsidRPr="00E057F5" w14:paraId="42F8BE89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F2DA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8258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4AA8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EA18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7C9D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9C2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EEDA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AC7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C6D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365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E9AB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81788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</w:t>
            </w:r>
          </w:p>
        </w:tc>
      </w:tr>
      <w:tr w:rsidR="00E057F5" w:rsidRPr="00E057F5" w14:paraId="6D49ED62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672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5E1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832700678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970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Suwnica hakowa Q= 3.0t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406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34913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9C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DEF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GZUT Gliwice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658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C3A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2AB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C11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SUW Cegielniana - Hala Pomp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A7B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A82D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4DC3298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B7C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5D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N6427000083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677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łańcuchowy przejezdny WSP1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F99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281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CFF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WUKO Zduńska Wola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14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E2C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19F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414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SUW Cegielniana - Hala Filtrów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8EC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0021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E48FC4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EB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390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832700453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6DB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Suwnica hakowa Q=1.0t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854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34916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F9E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3DA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GZUT Gliwice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47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651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C66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3D9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Zaplecze WKF Ob.08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DF9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C06E0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30DABDC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D01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C0D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0B3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warsztatowy AC Hydraulik A/S Typ WD 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1F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121031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125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C03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VIKING DENMARK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12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B69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9EE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258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Zaplecze WKF Ob.08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CB2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FC30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8AA5C19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AFB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0EA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946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HADEF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3A6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9A9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B75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734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HADEF fig.53/07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F3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HADEF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06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C1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Zaplecze WKF Ob.08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D43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D8CF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5320585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01A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291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2F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Żuraw stały obrotowy ŻSW 15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EB4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15399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432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539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ZBUD Dąbrowa Tarnowska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3C8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WRL 65L nr 1893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B02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ZBUD Dąbrowa Tarnowska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7DB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B6F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Zaplecze WKF Czerpnia osadu Ob.08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078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F133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5EAB4DE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8A9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BE4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6427000084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167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łańcuchowy przejezdny WSP 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B20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3AE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2A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WUKO Zduńska Wola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B2F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AB0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60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6EC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Pompownia Główna Hala krat Ob.01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215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5A86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4660DF1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EE8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DB0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842700402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CDB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Wciągnik łańcuchowy przejezdny WSP2,8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E3B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304/77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598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2800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F0B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WUKO Zduńska Wola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C5E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B01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452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528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  <w:t>Oczyszczalnia - Pompownia Główna Ob.01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57A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07056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co 30 dni</w:t>
            </w:r>
          </w:p>
        </w:tc>
      </w:tr>
      <w:tr w:rsidR="00E057F5" w:rsidRPr="00E057F5" w14:paraId="2BB557D7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96C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AA3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842700403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68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Wciągnik elektryczny przejezdny T-0923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A83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514805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D42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4F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 xml:space="preserve">PODEM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Balkancar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 xml:space="preserve"> Bułgaria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CD2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7DE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147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AAE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  <w:t>Oczyszczalnia - Pompownia Główna Ob.01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A7C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25B4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co 30 dni</w:t>
            </w:r>
          </w:p>
        </w:tc>
      </w:tr>
      <w:tr w:rsidR="00E057F5" w:rsidRPr="00E057F5" w14:paraId="5FD2A3D3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95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598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842700401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30A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Wciągnik elektryczny przejezdny T-10232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DDA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424758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E94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6F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 xml:space="preserve">PODEM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Balkancar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 xml:space="preserve"> Bułgaria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9C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520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591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A7F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  <w:t>Oczyszczalnia - Pompownia Główna Hala krat Ob.01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13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1414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co 30 dni</w:t>
            </w:r>
          </w:p>
        </w:tc>
      </w:tr>
      <w:tr w:rsidR="00E057F5" w:rsidRPr="00E057F5" w14:paraId="0CE096A3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BDB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6DD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F40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Dwa </w:t>
            </w:r>
            <w:proofErr w:type="gramStart"/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żurawie  z</w:t>
            </w:r>
            <w:proofErr w:type="gramEnd"/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wciągarką asekuracyjną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9F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API 10-12-1380 1/2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E9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130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E6A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APSEL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E32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HRA 42 618044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B38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IKAR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CE2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A4E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Ob.03 Osadniki wstępne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5AB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974C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60C18ACF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972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6B0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6427000085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0BE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łańcuchowy przejezdny WSP1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F89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1B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757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WUKO Zduńska Wola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47B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B5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4A7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3C0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Pompownia osadu czynnego Ob.6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A40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0441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33DF3E4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20A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B7B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6427000086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4D9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łańcuchowy przejezdny VS Plus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465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100103080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339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8DD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YALE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E34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D0A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FA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AE8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Pompownia osadu czynnego Ob.6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316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7763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0B0841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41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8669" w14:textId="77777777" w:rsid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6427000087</w:t>
            </w:r>
          </w:p>
          <w:p w14:paraId="567F6087" w14:textId="77777777" w:rsidR="00E057F5" w:rsidRDefault="00E057F5" w:rsidP="00E057F5">
            <w:pPr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968019B" w14:textId="77777777" w:rsidR="00E057F5" w:rsidRPr="00E057F5" w:rsidRDefault="00E057F5" w:rsidP="00E057F5">
            <w:pPr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6F5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łańcuchowy przejezdny WSP1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939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845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27A8" w14:textId="77777777" w:rsid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WUKO Zduńska Wola</w:t>
            </w:r>
          </w:p>
          <w:p w14:paraId="08199C8E" w14:textId="77777777" w:rsidR="00E057F5" w:rsidRPr="00E057F5" w:rsidRDefault="00E057F5" w:rsidP="00E057F5">
            <w:pPr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A7B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C15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417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D0B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Pompownia osadu czynnego Ob.6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B5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EC98D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333262E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363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413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9A6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ŻPR-100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B56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2203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91D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77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9E6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890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4A9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ED7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Ob.7.2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707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AE36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0ECE24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D6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D6E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303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Wciągarka łańcuchowa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94D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04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BA4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A78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HS-1T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DF2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Marpol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E2E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F01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Warsztat TUR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B47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340E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5F6FF8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EFC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5B6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47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ŻPR-150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303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1883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A1E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150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A80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0C9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PS-LBT WLR680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63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3D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952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Pompownia części pływających Ob.30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AE4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0E8AF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8464145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9BF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FB2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3DD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ŻPR-180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5B2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2F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5BD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298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PS-WHB 800 INOX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8CF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A0D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2C4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Pompownia ścieków dowożonych Ob.15.1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63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9C03B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77108AE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AEB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4C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6D8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2C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C7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3BB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63A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PS-LBT WLRI 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A96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976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593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Zbiornik ścieków dowożonych Ob. 15.2 / Mieszadło 15 RS2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549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5E9A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ADC9EF4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CC5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B46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71C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355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E28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6CF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347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B94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E94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443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Zbiornik ścieków dowożonych Ob. 15.2 / Mieszadło 15 RS1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F25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8FAC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F8E186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D3C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4A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FA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stały obrotowy ŻSW 15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2E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45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CAC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ZBUD Dąbrowa Tarnowska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5B0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WRL65L nr1734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F51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ZBUD Dąbrowa Tarnowska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28E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4DA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Zbiornik osadu nadmiernego Ob.24 / Pompa 24PO01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DA8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7601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548CB0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6D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F6F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731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Prowadnica WPR101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47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1E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208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BF2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PS-WHB550 INOX 550029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082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REMA HOLLAND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7BB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C4A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Zbiornik osadu nadmiernego Ob.24 / Mieszadło M24.1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D6C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F1FB7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3B283D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0B1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22C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0E7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Prowadnica WPR101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29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616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B0C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606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239015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9D1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PFAFF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92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068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Zbiornik osadu przefermentowanego Ob.27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5D4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B37C4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6DC1DF15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616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F91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N8327001115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D74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Suwnica hakowa 5T typ ZXJ-5000/8.0r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66B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870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2CE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5000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88E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ZBUD Dąbrowa Tarnowska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90A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6FB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A9A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544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  <w:t>Oczyszczalnia - Stacja dmuchaw Ob.28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A46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27966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co 30 dni</w:t>
            </w:r>
          </w:p>
        </w:tc>
      </w:tr>
      <w:tr w:rsidR="00E057F5" w:rsidRPr="00E057F5" w14:paraId="33BCF2DE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178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42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505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ŻPR-150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10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185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471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ADC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PS-LBT WLR 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66E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155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773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Ob.34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381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1E22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54B475F4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F12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7D4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DC1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7E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2DC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0EE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23F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WLR 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79D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6A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B6E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Ob.33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DEE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2AD0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0870AF8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E31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AD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N8427002849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EBB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Cięgnik hakowy przejezdny 5T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D64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D1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046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C5D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T916130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36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val="en-US" w:eastAsia="pl-PL"/>
                <w14:ligatures w14:val="none"/>
              </w:rPr>
            </w:pPr>
            <w:proofErr w:type="spellStart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val="en-US" w:eastAsia="pl-PL"/>
                <w14:ligatures w14:val="none"/>
              </w:rPr>
              <w:t>Tractel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 S.A.S Romilly Sur Seine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val="en-US" w:eastAsia="pl-PL"/>
                <w14:ligatures w14:val="none"/>
              </w:rPr>
              <w:t>Francja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2B5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5000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8DA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6"/>
                <w:lang w:eastAsia="pl-PL"/>
                <w14:ligatures w14:val="none"/>
              </w:rPr>
              <w:t>Oczyszczalnia - Suszarnia Osadów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93E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7D287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co 30 dni</w:t>
            </w:r>
          </w:p>
        </w:tc>
      </w:tr>
      <w:tr w:rsidR="00E057F5" w:rsidRPr="00E057F5" w14:paraId="103EEE11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17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D6C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5C7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Wciągarka FRAME 97X071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D89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BADF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0E0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70C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97X071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FDE3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FRAME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C758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0FC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Suszarnia Osadów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784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4AD0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9D200B7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B3B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CB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N4727005866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B6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Wózek widłowy BT C3E130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1AA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CE295733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CD5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62E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Cesab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Carrelli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Elewatori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41B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E47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D69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2B0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Suszarnia Osadów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F42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CE0CE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4E82C7C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3D8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389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E8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Prowadnica WPR101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037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477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B2D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B43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TWR-I-200, nr 19513-4523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382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REMA HOLLAND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27A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E71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RBA (4A) / Mieszadło 4A-1TS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4AD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9568F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09A6B59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74C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C71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A9A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Prowadnica WPR101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4D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D3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86B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4D0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TWR-I-200, nr 19513-4522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003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REMA HOLLAND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456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7C6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RBA (4A) / Mieszadło 4A-2TS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2CA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7C2D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9A93B4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2C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298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9F1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418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45D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F74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9AF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809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541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BC3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RBA (4A) / Mieszadło 4A.3TS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887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5DE1B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46C2F68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71D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AE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63A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734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7B0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AEA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56B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06500024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95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4AD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350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RBA (4A) / Mieszadło 4A.4TS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4C3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E132F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03F4F5E7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52D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08F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10C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ŻPR-300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1BC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5C5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2E2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538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06500018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6F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BEC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80F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Mieszadło (banan) 4.1.1TS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2F1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625C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3017CF6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5CE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3AA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151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ŻPR-300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150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A40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D80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F19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092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CC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41F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Mieszadło (banan) 4.1.2TS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EAC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A5DCE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58CC34B4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5B3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431A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2E53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Prowadnica WPR101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00BE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57B1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07AA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E02D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TWR-I-200 NR 19513-4518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049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REMA HOLLAND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31C7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8872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Mieszadło 4.1 4TS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6CA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5F6D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9436C14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D4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D50C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02F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484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EA06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D8C5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E443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PS-LBT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lnox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WLRI 0650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BE4E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PS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Logistic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9FDA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4302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Mieszadło 4.1 3TS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73AA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107C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207BDC3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037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0FCD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1D9C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C1DA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3266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72C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4BBC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443F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PS-WHB550 NR SER. 1190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2F6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65C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575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Mieszadło 4.1 8TS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5A33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2E77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ED57C01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DEB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9176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4D33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6DEF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3267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3526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C787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5E7D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PS-WHB550 NR SER. 1192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BD3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0E9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95D2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Oczyszczalnia - Reaktor biologiczny RBB (4.1) / </w:t>
            </w:r>
            <w:proofErr w:type="gram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Mieszadło  4.1</w:t>
            </w:r>
            <w:proofErr w:type="gram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 7TS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8962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584D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34B44613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F4A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612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9A40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B8F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3264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077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204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9C9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PS-WHB550 NR SER. 1028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  <w:t>rok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 2017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2C04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033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4C7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Oczyszczalnia - Reaktor biologiczny RBB (4.1) / </w:t>
            </w:r>
            <w:proofErr w:type="gram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Mieszadło  4.1</w:t>
            </w:r>
            <w:proofErr w:type="gram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 6TS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4CB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34267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5FDAA9A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0C2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B6E4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C81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73EA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3265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798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453F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5AEC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 PS-WHB550 NR SER. 1027 </w:t>
            </w: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  <w:t>rok</w:t>
            </w:r>
            <w:proofErr w:type="spell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 2017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DA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C50B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AA4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Oczyszczalnia - Reaktor biologiczny RBB (4.1) / </w:t>
            </w:r>
            <w:proofErr w:type="gram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Mieszadło  4.1</w:t>
            </w:r>
            <w:proofErr w:type="gramEnd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 5TS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1826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4284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EE960F1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2E6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05B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5B39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z wózkiem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A8A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291965/000022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C3E2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474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KITO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C223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260553/00002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A5CA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101A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4A1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Punkt zlewny Ob.15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602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24FB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A10B225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FD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E71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0527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Wciągnik z wózkiem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9C1D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193926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EC1C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DCE1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KITO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8CC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120406/000117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D43C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CEB7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63A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Punkt zlewny Ob.15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36CC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0664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4546600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150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64D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58E1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C79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1031 118-01-00-015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FD1A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D48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Hacon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8F9D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4A38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2AC1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C8B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Osadnik wtórny Ob.5.3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116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A98B5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67D533C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C11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D7A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A763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C1F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1028 340-01-00-002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F247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65C6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Hacon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44C6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351C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5E52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3ED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Osadnik wtórny Ob.5.4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9B6D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B8616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60B708E0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DBB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012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910C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68E4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DBCD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19B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6E0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D018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736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F3F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B1CC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6BD42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394C69E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6D5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698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8D9E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2A9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ABB2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96D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6E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66D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24F4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E0C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4FT98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6526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53669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955D92D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619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58B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5436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818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725D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2D11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2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70E7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2190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3E2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7DD0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7D36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3018A9C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8D7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848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9BE4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98A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4572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1452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737E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82BA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F68E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56F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B8F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7ABE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7AA46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74C289D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6D4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C24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A8E3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F8F9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3FD4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9596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39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C9C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C277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C49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9E16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9BC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08393B6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CE5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18D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577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FE03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BCF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5878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0F7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9490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74D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49C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C5A8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A296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0C02CCFC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7C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A8A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6E56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BA3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1F6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DD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F0B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PS-WHB800-INOX 191734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BF63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969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AC3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E07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CD4C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307F08E9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8E0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878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B3E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ŻPR-350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BCD2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62E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F6D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F97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PS-WHB800-INOX 191731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6D5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3DC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A30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CFB5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24B4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F22161A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A0F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36A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D31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63AC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A751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B743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6089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916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EA18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2C0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D32C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0CA6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07286173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DC3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A15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8911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ŻPR-300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40C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0E8E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44C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7D38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PS-WHB800-INOX 191740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9A03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C86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E54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4FT96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7575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5E853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DA791EE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38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F61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51EF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ŻPR-100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2421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F8F4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885D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43E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PS-WHB550-INOX 2001/181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1A52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A82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866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B298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413C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53634F4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531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8E7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C67C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ŻPR-100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5795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4581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C956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BB2D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8743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PS-WHB550-INOX 1912059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0208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PS Lift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BAE4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F91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RBF / 4FT8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7A1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D3D5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0B0DA99F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370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DED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A82A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ŻPR-300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3CC8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A8B9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B232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0B1E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259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F10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AD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4BT42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C697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55CFB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6772E338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F6F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BF5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F382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94D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055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BB4F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A6A2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499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D033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615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4BT59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D8EE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F887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45E81885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8B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B7A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FF2A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C37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8B8E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94A5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57A5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439B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826C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A5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4BT57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CB73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FE6E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76EFF49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78F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5C9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FFEE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A8B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F79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2ED5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FC4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8D4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FB43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149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4BT56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EEB2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00D16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00086871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98A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A96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D4AD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D9D6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D780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3649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B9F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CD1F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EB26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584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4BT55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9E54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BEF6A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6D89E822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648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991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8D24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6E07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E927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6D46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E303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D1A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2779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8A9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Oczyszczalnia - Reaktor Biologiczny RBB (4.1) / 4BT58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7AFE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14C30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63731D6E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5A5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63F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9DD7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Żuraw ŻPR-200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10D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4841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1710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8EF3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E894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5DA7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9CC8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7E8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6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6"/>
                <w:szCs w:val="18"/>
                <w:lang w:eastAsia="pl-PL"/>
                <w14:ligatures w14:val="none"/>
              </w:rPr>
              <w:t>Oczyszczalnia - Reaktor Biologiczny RBB (4.1) / 4BT54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ED39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F7548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1CA8263F" w14:textId="77777777" w:rsidTr="008E7A9D"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E2F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28E8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6FEB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ŻPR-100 z wciągarką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648F5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9CBB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67A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942C9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3F4C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3703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68C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  <w:t>Oczyszczalnia - Reaktor Biologiczny RBA (4A) / 4AT31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0FF2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F9F7E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7E510B01" w14:textId="77777777" w:rsidTr="008E7A9D">
        <w:tc>
          <w:tcPr>
            <w:tcW w:w="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03B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8D74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Niezgłoszony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B77A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Żuraw ŻPR-100 z wciągarką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B0E3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4836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C990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6E3CD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PROMA Poznań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E15E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AFE0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F6A5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8C3B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  <w:t>Oczyszczalnia - Reaktor Biologiczny RBA (4A) / 4AT34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66F00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8D3C5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co 90 dni</w:t>
            </w:r>
          </w:p>
        </w:tc>
      </w:tr>
      <w:tr w:rsidR="00E057F5" w:rsidRPr="00E057F5" w14:paraId="20AD1C5F" w14:textId="77777777" w:rsidTr="008E7A9D">
        <w:tc>
          <w:tcPr>
            <w:tcW w:w="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01C0E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E0EDC6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8"/>
                <w:lang w:eastAsia="pl-PL"/>
                <w14:ligatures w14:val="none"/>
              </w:rPr>
              <w:t>1N4727042212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0E909C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Ładowarka (Wózek jezdniowy z mechanicznym napędem podnoszenia)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CE75AF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8"/>
                <w:lang w:eastAsia="pl-PL"/>
                <w14:ligatures w14:val="none"/>
              </w:rPr>
              <w:t xml:space="preserve">JCB 536-60 </w:t>
            </w: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4"/>
                <w:szCs w:val="18"/>
                <w:lang w:eastAsia="pl-PL"/>
                <w14:ligatures w14:val="none"/>
              </w:rPr>
              <w:t>JCB5TCZJH02339757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857937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3600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880721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JCB BAMFORD EXCAVATORS LIMITED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862FC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E43812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47BC4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0F541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6"/>
                <w:szCs w:val="18"/>
                <w:lang w:eastAsia="pl-PL"/>
                <w14:ligatures w14:val="none"/>
              </w:rPr>
              <w:t>Oczyszczalnia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1A2E9A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7ABCE3" w14:textId="77777777" w:rsidR="00E057F5" w:rsidRPr="00E057F5" w:rsidRDefault="00E057F5" w:rsidP="00E05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57F5">
              <w:rPr>
                <w:rFonts w:ascii="Calibri" w:eastAsia="Times New Roman" w:hAnsi="Calibri" w:cs="Times New Roman"/>
                <w:color w:val="0000FF"/>
                <w:kern w:val="0"/>
                <w:sz w:val="18"/>
                <w:szCs w:val="18"/>
                <w:lang w:eastAsia="pl-PL"/>
                <w14:ligatures w14:val="none"/>
              </w:rPr>
              <w:t>co 30 dni</w:t>
            </w:r>
          </w:p>
        </w:tc>
      </w:tr>
    </w:tbl>
    <w:p w14:paraId="2C261C10" w14:textId="77777777" w:rsidR="00E057F5" w:rsidRPr="00E057F5" w:rsidRDefault="00E057F5" w:rsidP="00E057F5">
      <w:pPr>
        <w:keepLines/>
        <w:spacing w:after="120" w:line="264" w:lineRule="auto"/>
        <w:contextualSpacing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  <w:sectPr w:rsidR="00E057F5" w:rsidRPr="00E057F5" w:rsidSect="00E057F5">
          <w:pgSz w:w="16838" w:h="11906" w:orient="landscape"/>
          <w:pgMar w:top="1164" w:right="720" w:bottom="1701" w:left="720" w:header="709" w:footer="884" w:gutter="0"/>
          <w:cols w:space="708"/>
          <w:docGrid w:linePitch="272"/>
        </w:sectPr>
      </w:pPr>
    </w:p>
    <w:p w14:paraId="392C882D" w14:textId="77777777" w:rsidR="00687DB6" w:rsidRDefault="00687DB6" w:rsidP="00715BEB"/>
    <w:sectPr w:rsidR="00687DB6" w:rsidSect="00E057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36F3" w14:textId="77777777" w:rsidR="009952C9" w:rsidRDefault="009952C9" w:rsidP="00E057F5">
      <w:pPr>
        <w:spacing w:after="0" w:line="240" w:lineRule="auto"/>
      </w:pPr>
      <w:r>
        <w:separator/>
      </w:r>
    </w:p>
  </w:endnote>
  <w:endnote w:type="continuationSeparator" w:id="0">
    <w:p w14:paraId="5A61E1B8" w14:textId="77777777" w:rsidR="009952C9" w:rsidRDefault="009952C9" w:rsidP="00E0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ir Next">
    <w:altName w:val="Times New Roman"/>
    <w:charset w:val="00"/>
    <w:family w:val="swiss"/>
    <w:pitch w:val="variable"/>
    <w:sig w:usb0="8000002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D9D51" w14:textId="77777777" w:rsidR="009952C9" w:rsidRDefault="009952C9" w:rsidP="00E057F5">
      <w:pPr>
        <w:spacing w:after="0" w:line="240" w:lineRule="auto"/>
      </w:pPr>
      <w:r>
        <w:separator/>
      </w:r>
    </w:p>
  </w:footnote>
  <w:footnote w:type="continuationSeparator" w:id="0">
    <w:p w14:paraId="7798B2F5" w14:textId="77777777" w:rsidR="009952C9" w:rsidRDefault="009952C9" w:rsidP="00E05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5289F2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47DC2B0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19"/>
        </w:tabs>
        <w:ind w:left="1419" w:firstLine="0"/>
      </w:pPr>
    </w:lvl>
  </w:abstractNum>
  <w:abstractNum w:abstractNumId="3" w15:restartNumberingAfterBreak="0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8"/>
    <w:multiLevelType w:val="singleLevel"/>
    <w:tmpl w:val="B62A04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6" w15:restartNumberingAfterBreak="0">
    <w:nsid w:val="02C85470"/>
    <w:multiLevelType w:val="hybridMultilevel"/>
    <w:tmpl w:val="210AF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224E3C"/>
    <w:multiLevelType w:val="multilevel"/>
    <w:tmpl w:val="1230131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24" w:hanging="26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64" w:hanging="24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4D80A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B5A23CC"/>
    <w:multiLevelType w:val="hybridMultilevel"/>
    <w:tmpl w:val="E81CF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B92010"/>
    <w:multiLevelType w:val="hybridMultilevel"/>
    <w:tmpl w:val="98C67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21FF6"/>
    <w:multiLevelType w:val="hybridMultilevel"/>
    <w:tmpl w:val="91A26C8A"/>
    <w:lvl w:ilvl="0" w:tplc="7C5E9256">
      <w:start w:val="6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B4CE84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5ECCB2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70CCE8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248A1A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A51E2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AAB05A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AC7850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DC1574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4610F2F"/>
    <w:multiLevelType w:val="hybridMultilevel"/>
    <w:tmpl w:val="1BBC58B8"/>
    <w:styleLink w:val="Numery"/>
    <w:lvl w:ilvl="0" w:tplc="1BBC58B8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423F24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52154C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C49DB6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10E883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066F72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AECA8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5169A40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5A8A4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C5B7FCE"/>
    <w:multiLevelType w:val="hybridMultilevel"/>
    <w:tmpl w:val="8E1407D8"/>
    <w:lvl w:ilvl="0" w:tplc="658650E4">
      <w:start w:val="1"/>
      <w:numFmt w:val="lowerLetter"/>
      <w:lvlText w:val="%1)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2EFEC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602C8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58F52A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0CE9C8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D41126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BA5B04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666682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A09D6E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697C18"/>
    <w:multiLevelType w:val="multilevel"/>
    <w:tmpl w:val="8A16EC9C"/>
    <w:numStyleLink w:val="ListawielopoziomowaCustom"/>
  </w:abstractNum>
  <w:abstractNum w:abstractNumId="15" w15:restartNumberingAfterBreak="0">
    <w:nsid w:val="1E0C5F8F"/>
    <w:multiLevelType w:val="hybridMultilevel"/>
    <w:tmpl w:val="83002506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BDA2633C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F302164"/>
    <w:multiLevelType w:val="hybridMultilevel"/>
    <w:tmpl w:val="AC2A5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B5643"/>
    <w:multiLevelType w:val="hybridMultilevel"/>
    <w:tmpl w:val="32428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92C2E"/>
    <w:multiLevelType w:val="multilevel"/>
    <w:tmpl w:val="8A16EC9C"/>
    <w:numStyleLink w:val="ListawielopoziomowaCustom"/>
  </w:abstractNum>
  <w:abstractNum w:abstractNumId="19" w15:restartNumberingAfterBreak="0">
    <w:nsid w:val="31293223"/>
    <w:multiLevelType w:val="hybridMultilevel"/>
    <w:tmpl w:val="603AF0AE"/>
    <w:lvl w:ilvl="0" w:tplc="FC0CF4C6">
      <w:start w:val="1"/>
      <w:numFmt w:val="lowerLetter"/>
      <w:lvlText w:val="%1)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8C362C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A00E88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4C05CE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26DD22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B66270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488C82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D65FF8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A6D8DE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E0E6E5F"/>
    <w:multiLevelType w:val="hybridMultilevel"/>
    <w:tmpl w:val="7256B0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930A2"/>
    <w:multiLevelType w:val="hybridMultilevel"/>
    <w:tmpl w:val="C6B21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E01E7"/>
    <w:multiLevelType w:val="multilevel"/>
    <w:tmpl w:val="5B3ECD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24" w:hanging="26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64" w:hanging="24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CD4BC2"/>
    <w:multiLevelType w:val="hybridMultilevel"/>
    <w:tmpl w:val="1B944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B4739"/>
    <w:multiLevelType w:val="hybridMultilevel"/>
    <w:tmpl w:val="56D0F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A6ED7"/>
    <w:multiLevelType w:val="hybridMultilevel"/>
    <w:tmpl w:val="F83A9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3527A"/>
    <w:multiLevelType w:val="hybridMultilevel"/>
    <w:tmpl w:val="06E6E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FCE"/>
    <w:multiLevelType w:val="hybridMultilevel"/>
    <w:tmpl w:val="D78CB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93163"/>
    <w:multiLevelType w:val="multilevel"/>
    <w:tmpl w:val="8A16EC9C"/>
    <w:styleLink w:val="ListawielopoziomowaCustom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24" w:hanging="264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964" w:hanging="24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5986087"/>
    <w:multiLevelType w:val="multilevel"/>
    <w:tmpl w:val="8A16EC9C"/>
    <w:numStyleLink w:val="ListawielopoziomowaCustom"/>
  </w:abstractNum>
  <w:abstractNum w:abstractNumId="30" w15:restartNumberingAfterBreak="0">
    <w:nsid w:val="590259B8"/>
    <w:multiLevelType w:val="hybridMultilevel"/>
    <w:tmpl w:val="4F70D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12726"/>
    <w:multiLevelType w:val="hybridMultilevel"/>
    <w:tmpl w:val="4CD28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67BC3"/>
    <w:multiLevelType w:val="hybridMultilevel"/>
    <w:tmpl w:val="5EC05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165DA"/>
    <w:multiLevelType w:val="multilevel"/>
    <w:tmpl w:val="ECF4F21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24" w:hanging="26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64" w:hanging="24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38401CB"/>
    <w:multiLevelType w:val="hybridMultilevel"/>
    <w:tmpl w:val="C9EE5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437DE"/>
    <w:multiLevelType w:val="hybridMultilevel"/>
    <w:tmpl w:val="FEA46DD2"/>
    <w:lvl w:ilvl="0" w:tplc="B62A04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36C7B"/>
    <w:multiLevelType w:val="multilevel"/>
    <w:tmpl w:val="8A16EC9C"/>
    <w:numStyleLink w:val="ListawielopoziomowaCustom"/>
  </w:abstractNum>
  <w:abstractNum w:abstractNumId="37" w15:restartNumberingAfterBreak="0">
    <w:nsid w:val="6C2E64E2"/>
    <w:multiLevelType w:val="multilevel"/>
    <w:tmpl w:val="ECF4F21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24" w:hanging="26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64" w:hanging="24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E311416"/>
    <w:multiLevelType w:val="hybridMultilevel"/>
    <w:tmpl w:val="8F02BA30"/>
    <w:lvl w:ilvl="0" w:tplc="6A8C11D4">
      <w:start w:val="1"/>
      <w:numFmt w:val="decimal"/>
      <w:lvlText w:val="%1.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0A674">
      <w:start w:val="1"/>
      <w:numFmt w:val="lowerLetter"/>
      <w:lvlText w:val="%2"/>
      <w:lvlJc w:val="left"/>
      <w:pPr>
        <w:ind w:left="1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0EFAD4">
      <w:start w:val="1"/>
      <w:numFmt w:val="lowerRoman"/>
      <w:lvlText w:val="%3"/>
      <w:lvlJc w:val="left"/>
      <w:pPr>
        <w:ind w:left="2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684634">
      <w:start w:val="1"/>
      <w:numFmt w:val="decimal"/>
      <w:lvlText w:val="%4"/>
      <w:lvlJc w:val="left"/>
      <w:pPr>
        <w:ind w:left="2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82289E">
      <w:start w:val="1"/>
      <w:numFmt w:val="lowerLetter"/>
      <w:lvlText w:val="%5"/>
      <w:lvlJc w:val="left"/>
      <w:pPr>
        <w:ind w:left="3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6A48A">
      <w:start w:val="1"/>
      <w:numFmt w:val="lowerRoman"/>
      <w:lvlText w:val="%6"/>
      <w:lvlJc w:val="left"/>
      <w:pPr>
        <w:ind w:left="4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E6A79C">
      <w:start w:val="1"/>
      <w:numFmt w:val="decimal"/>
      <w:lvlText w:val="%7"/>
      <w:lvlJc w:val="left"/>
      <w:pPr>
        <w:ind w:left="4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EA02A">
      <w:start w:val="1"/>
      <w:numFmt w:val="lowerLetter"/>
      <w:lvlText w:val="%8"/>
      <w:lvlJc w:val="left"/>
      <w:pPr>
        <w:ind w:left="5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C583C">
      <w:start w:val="1"/>
      <w:numFmt w:val="lowerRoman"/>
      <w:lvlText w:val="%9"/>
      <w:lvlJc w:val="left"/>
      <w:pPr>
        <w:ind w:left="6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3D1733E"/>
    <w:multiLevelType w:val="multilevel"/>
    <w:tmpl w:val="A67EB4B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24" w:hanging="26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64" w:hanging="24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20316"/>
    <w:multiLevelType w:val="hybridMultilevel"/>
    <w:tmpl w:val="477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E76BD"/>
    <w:multiLevelType w:val="hybridMultilevel"/>
    <w:tmpl w:val="F8BE3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D78C8"/>
    <w:multiLevelType w:val="hybridMultilevel"/>
    <w:tmpl w:val="D06A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47EDF"/>
    <w:multiLevelType w:val="hybridMultilevel"/>
    <w:tmpl w:val="206C5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15BAE"/>
    <w:multiLevelType w:val="hybridMultilevel"/>
    <w:tmpl w:val="D4740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737890">
    <w:abstractNumId w:val="12"/>
  </w:num>
  <w:num w:numId="2" w16cid:durableId="1490825040">
    <w:abstractNumId w:val="28"/>
  </w:num>
  <w:num w:numId="3" w16cid:durableId="991757141">
    <w:abstractNumId w:val="29"/>
  </w:num>
  <w:num w:numId="4" w16cid:durableId="1329480338">
    <w:abstractNumId w:val="14"/>
  </w:num>
  <w:num w:numId="5" w16cid:durableId="1581408031">
    <w:abstractNumId w:val="18"/>
  </w:num>
  <w:num w:numId="6" w16cid:durableId="612202730">
    <w:abstractNumId w:val="36"/>
  </w:num>
  <w:num w:numId="7" w16cid:durableId="1291597703">
    <w:abstractNumId w:val="16"/>
  </w:num>
  <w:num w:numId="8" w16cid:durableId="1604801196">
    <w:abstractNumId w:val="7"/>
  </w:num>
  <w:num w:numId="9" w16cid:durableId="1848520564">
    <w:abstractNumId w:val="39"/>
  </w:num>
  <w:num w:numId="10" w16cid:durableId="1058362446">
    <w:abstractNumId w:val="22"/>
  </w:num>
  <w:num w:numId="11" w16cid:durableId="1294485993">
    <w:abstractNumId w:val="37"/>
  </w:num>
  <w:num w:numId="12" w16cid:durableId="876621640">
    <w:abstractNumId w:val="33"/>
  </w:num>
  <w:num w:numId="13" w16cid:durableId="1215890862">
    <w:abstractNumId w:val="41"/>
  </w:num>
  <w:num w:numId="14" w16cid:durableId="1485972835">
    <w:abstractNumId w:val="21"/>
  </w:num>
  <w:num w:numId="15" w16cid:durableId="2005820020">
    <w:abstractNumId w:val="23"/>
  </w:num>
  <w:num w:numId="16" w16cid:durableId="762603230">
    <w:abstractNumId w:val="30"/>
  </w:num>
  <w:num w:numId="17" w16cid:durableId="1577663972">
    <w:abstractNumId w:val="40"/>
  </w:num>
  <w:num w:numId="18" w16cid:durableId="1264269469">
    <w:abstractNumId w:val="17"/>
  </w:num>
  <w:num w:numId="19" w16cid:durableId="1465006020">
    <w:abstractNumId w:val="10"/>
  </w:num>
  <w:num w:numId="20" w16cid:durableId="511723041">
    <w:abstractNumId w:val="9"/>
  </w:num>
  <w:num w:numId="21" w16cid:durableId="775367879">
    <w:abstractNumId w:val="2"/>
  </w:num>
  <w:num w:numId="22" w16cid:durableId="954214802">
    <w:abstractNumId w:val="0"/>
  </w:num>
  <w:num w:numId="23" w16cid:durableId="577711581">
    <w:abstractNumId w:val="3"/>
  </w:num>
  <w:num w:numId="24" w16cid:durableId="1737240059">
    <w:abstractNumId w:val="27"/>
  </w:num>
  <w:num w:numId="25" w16cid:durableId="802188265">
    <w:abstractNumId w:val="42"/>
  </w:num>
  <w:num w:numId="26" w16cid:durableId="557933533">
    <w:abstractNumId w:val="26"/>
  </w:num>
  <w:num w:numId="27" w16cid:durableId="149906485">
    <w:abstractNumId w:val="6"/>
  </w:num>
  <w:num w:numId="28" w16cid:durableId="766074527">
    <w:abstractNumId w:val="4"/>
  </w:num>
  <w:num w:numId="29" w16cid:durableId="9723619">
    <w:abstractNumId w:val="1"/>
  </w:num>
  <w:num w:numId="30" w16cid:durableId="77139546">
    <w:abstractNumId w:val="15"/>
  </w:num>
  <w:num w:numId="31" w16cid:durableId="1945190811">
    <w:abstractNumId w:val="5"/>
  </w:num>
  <w:num w:numId="32" w16cid:durableId="87577748">
    <w:abstractNumId w:val="8"/>
  </w:num>
  <w:num w:numId="33" w16cid:durableId="123086220">
    <w:abstractNumId w:val="35"/>
  </w:num>
  <w:num w:numId="34" w16cid:durableId="543177732">
    <w:abstractNumId w:val="43"/>
  </w:num>
  <w:num w:numId="35" w16cid:durableId="1634796493">
    <w:abstractNumId w:val="38"/>
  </w:num>
  <w:num w:numId="36" w16cid:durableId="959459552">
    <w:abstractNumId w:val="19"/>
  </w:num>
  <w:num w:numId="37" w16cid:durableId="385956347">
    <w:abstractNumId w:val="34"/>
  </w:num>
  <w:num w:numId="38" w16cid:durableId="168250697">
    <w:abstractNumId w:val="24"/>
  </w:num>
  <w:num w:numId="39" w16cid:durableId="1993943569">
    <w:abstractNumId w:val="13"/>
  </w:num>
  <w:num w:numId="40" w16cid:durableId="1466197318">
    <w:abstractNumId w:val="44"/>
  </w:num>
  <w:num w:numId="41" w16cid:durableId="988246897">
    <w:abstractNumId w:val="11"/>
  </w:num>
  <w:num w:numId="42" w16cid:durableId="1776173320">
    <w:abstractNumId w:val="32"/>
  </w:num>
  <w:num w:numId="43" w16cid:durableId="1697121997">
    <w:abstractNumId w:val="31"/>
  </w:num>
  <w:num w:numId="44" w16cid:durableId="573441614">
    <w:abstractNumId w:val="20"/>
  </w:num>
  <w:num w:numId="45" w16cid:durableId="42719481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7F5"/>
    <w:rsid w:val="000673F0"/>
    <w:rsid w:val="00192C26"/>
    <w:rsid w:val="00687DB6"/>
    <w:rsid w:val="00715BEB"/>
    <w:rsid w:val="009952C9"/>
    <w:rsid w:val="00E0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DB71F"/>
  <w15:chartTrackingRefBased/>
  <w15:docId w15:val="{4F821DBE-8C65-49E5-96AA-C7E114D8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7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7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7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7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7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7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7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7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7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7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7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7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7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7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7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7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7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057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05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7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7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7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7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7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7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7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7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7F5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E057F5"/>
  </w:style>
  <w:style w:type="numbering" w:customStyle="1" w:styleId="ListawielopoziomowaCustom">
    <w:name w:val="Lista wielopoziomowa / Custom"/>
    <w:uiPriority w:val="99"/>
    <w:rsid w:val="00E057F5"/>
    <w:pPr>
      <w:numPr>
        <w:numId w:val="2"/>
      </w:numPr>
    </w:pPr>
  </w:style>
  <w:style w:type="paragraph" w:customStyle="1" w:styleId="Normalnytabela">
    <w:name w:val="Normalny tabela"/>
    <w:basedOn w:val="Normalny"/>
    <w:next w:val="Normalny"/>
    <w:rsid w:val="00E057F5"/>
    <w:pPr>
      <w:keepLines/>
      <w:snapToGrid w:val="0"/>
      <w:spacing w:after="0" w:line="264" w:lineRule="auto"/>
      <w:contextualSpacing/>
    </w:pPr>
    <w:rPr>
      <w:rFonts w:ascii="Calibri" w:eastAsia="Times New Roman" w:hAnsi="Calibri" w:cs="Times New Roman"/>
      <w:kern w:val="0"/>
      <w:sz w:val="17"/>
      <w:lang w:eastAsia="pl-PL"/>
      <w14:ligatures w14:val="none"/>
    </w:rPr>
  </w:style>
  <w:style w:type="paragraph" w:customStyle="1" w:styleId="Nagwekistopka">
    <w:name w:val="Nagłówek i stopka"/>
    <w:basedOn w:val="Normalny"/>
    <w:rsid w:val="00E057F5"/>
    <w:pPr>
      <w:keepLines/>
      <w:tabs>
        <w:tab w:val="right" w:pos="9020"/>
      </w:tabs>
      <w:spacing w:after="0" w:line="264" w:lineRule="auto"/>
      <w:contextualSpacing/>
      <w:jc w:val="both"/>
    </w:pPr>
    <w:rPr>
      <w:rFonts w:ascii="Calibri" w:eastAsia="Times New Roman" w:hAnsi="Calibri" w:cs="Arial Unicode MS"/>
      <w:color w:val="000000"/>
      <w:kern w:val="0"/>
      <w:sz w:val="18"/>
      <w:szCs w:val="18"/>
      <w:lang w:eastAsia="pl-PL"/>
      <w14:ligatures w14:val="none"/>
    </w:rPr>
  </w:style>
  <w:style w:type="table" w:customStyle="1" w:styleId="Tabela">
    <w:name w:val="Tabela"/>
    <w:basedOn w:val="Standardowy"/>
    <w:uiPriority w:val="99"/>
    <w:rsid w:val="00E057F5"/>
    <w:pPr>
      <w:snapToGrid w:val="0"/>
      <w:spacing w:after="0" w:line="240" w:lineRule="auto"/>
    </w:pPr>
    <w:rPr>
      <w:rFonts w:ascii="Calibri" w:eastAsia="Arial Unicode MS" w:hAnsi="Calibri" w:cs="Times New Roman"/>
      <w:kern w:val="0"/>
      <w:sz w:val="15"/>
      <w:szCs w:val="20"/>
      <w:bdr w:val="nil"/>
      <w:lang w:eastAsia="pl-PL"/>
      <w14:ligatures w14:val="none"/>
    </w:r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Calibri" w:hAnsi="Calibri"/>
        <w:b/>
        <w:sz w:val="16"/>
      </w:rPr>
      <w:tblPr/>
      <w:tcPr>
        <w:shd w:val="clear" w:color="auto" w:fill="D9D9D9"/>
      </w:tcPr>
    </w:tblStylePr>
  </w:style>
  <w:style w:type="paragraph" w:customStyle="1" w:styleId="Paragraf">
    <w:name w:val="Paragraf"/>
    <w:next w:val="Normalny"/>
    <w:rsid w:val="00E057F5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uppressAutoHyphens/>
      <w:spacing w:before="160" w:after="40" w:line="240" w:lineRule="auto"/>
      <w:jc w:val="center"/>
    </w:pPr>
    <w:rPr>
      <w:rFonts w:ascii="Calibri" w:eastAsia="Arial Unicode MS" w:hAnsi="Calibri" w:cs="Arial Unicode MS"/>
      <w:b/>
      <w:color w:val="000000"/>
      <w:kern w:val="0"/>
      <w:sz w:val="20"/>
      <w:szCs w:val="20"/>
      <w:bdr w:val="nil"/>
      <w:lang w:eastAsia="pl-PL"/>
      <w14:ligatures w14:val="none"/>
    </w:rPr>
  </w:style>
  <w:style w:type="numbering" w:customStyle="1" w:styleId="Numery">
    <w:name w:val="Numery"/>
    <w:rsid w:val="00E057F5"/>
    <w:pPr>
      <w:numPr>
        <w:numId w:val="1"/>
      </w:numPr>
    </w:pPr>
  </w:style>
  <w:style w:type="paragraph" w:styleId="Podpis">
    <w:name w:val="Signature"/>
    <w:basedOn w:val="Normalny"/>
    <w:link w:val="PodpisZnak"/>
    <w:rsid w:val="00E057F5"/>
    <w:pPr>
      <w:keepLines/>
      <w:tabs>
        <w:tab w:val="center" w:pos="2438"/>
        <w:tab w:val="center" w:pos="6973"/>
      </w:tabs>
      <w:suppressAutoHyphens/>
      <w:spacing w:before="160" w:line="264" w:lineRule="auto"/>
      <w:contextualSpacing/>
      <w:jc w:val="both"/>
    </w:pPr>
    <w:rPr>
      <w:rFonts w:ascii="Calibri" w:eastAsia="Avenir Next" w:hAnsi="Calibri" w:cs="Avenir Next"/>
      <w:color w:val="5F5F5F"/>
      <w:kern w:val="0"/>
      <w:sz w:val="20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rsid w:val="00E057F5"/>
    <w:rPr>
      <w:rFonts w:ascii="Calibri" w:eastAsia="Avenir Next" w:hAnsi="Calibri" w:cs="Avenir Next"/>
      <w:color w:val="5F5F5F"/>
      <w:kern w:val="0"/>
      <w:sz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7F5"/>
    <w:pPr>
      <w:keepLines/>
      <w:spacing w:after="120" w:line="264" w:lineRule="auto"/>
      <w:contextualSpacing/>
      <w:jc w:val="both"/>
    </w:pPr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7F5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table" w:styleId="Tabela-Siatka">
    <w:name w:val="Table Grid"/>
    <w:basedOn w:val="Standardowy"/>
    <w:uiPriority w:val="59"/>
    <w:rsid w:val="00E057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57F5"/>
    <w:pPr>
      <w:spacing w:after="0" w:line="240" w:lineRule="auto"/>
    </w:pPr>
    <w:rPr>
      <w:rFonts w:ascii="Calibri" w:eastAsia="Times New Roman" w:hAnsi="Calibri" w:cs="Times New Roman"/>
      <w:kern w:val="0"/>
      <w:sz w:val="20"/>
      <w:lang w:eastAsia="pl-PL"/>
      <w14:ligatures w14:val="none"/>
    </w:rPr>
  </w:style>
  <w:style w:type="character" w:customStyle="1" w:styleId="Hipercze1">
    <w:name w:val="Hiperłącze1"/>
    <w:basedOn w:val="Domylnaczcionkaakapitu"/>
    <w:uiPriority w:val="99"/>
    <w:unhideWhenUsed/>
    <w:rsid w:val="00E057F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057F5"/>
    <w:pPr>
      <w:keepLines/>
      <w:tabs>
        <w:tab w:val="center" w:pos="4536"/>
        <w:tab w:val="right" w:pos="9072"/>
      </w:tabs>
      <w:spacing w:after="0" w:line="240" w:lineRule="auto"/>
      <w:contextualSpacing/>
      <w:jc w:val="both"/>
    </w:pPr>
    <w:rPr>
      <w:rFonts w:ascii="Calibri" w:eastAsia="Times New Roman" w:hAnsi="Calibri" w:cs="Times New Roman"/>
      <w:kern w:val="0"/>
      <w:sz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057F5"/>
    <w:rPr>
      <w:rFonts w:ascii="Calibri" w:eastAsia="Times New Roman" w:hAnsi="Calibri" w:cs="Times New Roman"/>
      <w:kern w:val="0"/>
      <w:sz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57F5"/>
    <w:pPr>
      <w:keepLines/>
      <w:tabs>
        <w:tab w:val="center" w:pos="4536"/>
        <w:tab w:val="right" w:pos="9072"/>
      </w:tabs>
      <w:spacing w:after="0" w:line="240" w:lineRule="auto"/>
      <w:contextualSpacing/>
      <w:jc w:val="both"/>
    </w:pPr>
    <w:rPr>
      <w:rFonts w:ascii="Calibri" w:eastAsia="Times New Roman" w:hAnsi="Calibri" w:cs="Times New Roman"/>
      <w:kern w:val="0"/>
      <w:sz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057F5"/>
    <w:rPr>
      <w:rFonts w:ascii="Calibri" w:eastAsia="Times New Roman" w:hAnsi="Calibri" w:cs="Times New Roman"/>
      <w:kern w:val="0"/>
      <w:sz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5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57F5"/>
    <w:pPr>
      <w:keepLines/>
      <w:spacing w:after="120" w:line="240" w:lineRule="auto"/>
      <w:contextualSpacing/>
      <w:jc w:val="both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57F5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7F5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E057F5"/>
    <w:rPr>
      <w:color w:val="800080"/>
      <w:u w:val="single"/>
    </w:rPr>
  </w:style>
  <w:style w:type="paragraph" w:customStyle="1" w:styleId="xl63">
    <w:name w:val="xl63"/>
    <w:basedOn w:val="Normalny"/>
    <w:rsid w:val="00E057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4">
    <w:name w:val="xl64"/>
    <w:basedOn w:val="Normalny"/>
    <w:rsid w:val="00E057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5">
    <w:name w:val="xl65"/>
    <w:basedOn w:val="Normalny"/>
    <w:rsid w:val="00E057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66">
    <w:name w:val="xl66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8">
    <w:name w:val="xl68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69">
    <w:name w:val="xl69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0">
    <w:name w:val="xl70"/>
    <w:basedOn w:val="Normalny"/>
    <w:rsid w:val="00E057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1">
    <w:name w:val="xl71"/>
    <w:basedOn w:val="Normalny"/>
    <w:rsid w:val="00E057F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2">
    <w:name w:val="xl72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3">
    <w:name w:val="xl73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4">
    <w:name w:val="xl74"/>
    <w:basedOn w:val="Normalny"/>
    <w:rsid w:val="00E057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5">
    <w:name w:val="xl75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6">
    <w:name w:val="xl76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7">
    <w:name w:val="xl77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8">
    <w:name w:val="xl78"/>
    <w:basedOn w:val="Normalny"/>
    <w:rsid w:val="00E057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9">
    <w:name w:val="xl79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kern w:val="0"/>
      <w:sz w:val="18"/>
      <w:szCs w:val="18"/>
      <w:lang w:eastAsia="pl-PL"/>
      <w14:ligatures w14:val="none"/>
    </w:rPr>
  </w:style>
  <w:style w:type="paragraph" w:customStyle="1" w:styleId="xl80">
    <w:name w:val="xl80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kern w:val="0"/>
      <w:sz w:val="18"/>
      <w:szCs w:val="18"/>
      <w:lang w:eastAsia="pl-PL"/>
      <w14:ligatures w14:val="none"/>
    </w:rPr>
  </w:style>
  <w:style w:type="paragraph" w:customStyle="1" w:styleId="xl81">
    <w:name w:val="xl81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82">
    <w:name w:val="xl82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kern w:val="0"/>
      <w:sz w:val="16"/>
      <w:szCs w:val="16"/>
      <w:lang w:eastAsia="pl-PL"/>
      <w14:ligatures w14:val="none"/>
    </w:rPr>
  </w:style>
  <w:style w:type="paragraph" w:customStyle="1" w:styleId="xl83">
    <w:name w:val="xl83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84">
    <w:name w:val="xl84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85">
    <w:name w:val="xl85"/>
    <w:basedOn w:val="Normalny"/>
    <w:rsid w:val="00E057F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86">
    <w:name w:val="xl86"/>
    <w:basedOn w:val="Normalny"/>
    <w:rsid w:val="00E057F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87">
    <w:name w:val="xl87"/>
    <w:basedOn w:val="Normalny"/>
    <w:rsid w:val="00E057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88">
    <w:name w:val="xl88"/>
    <w:basedOn w:val="Normalny"/>
    <w:rsid w:val="00E057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89">
    <w:name w:val="xl89"/>
    <w:basedOn w:val="Normalny"/>
    <w:rsid w:val="00E057F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90">
    <w:name w:val="xl90"/>
    <w:basedOn w:val="Normalny"/>
    <w:rsid w:val="00E057F5"/>
    <w:pPr>
      <w:pBdr>
        <w:top w:val="single" w:sz="8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E057F5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E057F5"/>
    <w:pPr>
      <w:pBdr>
        <w:top w:val="single" w:sz="8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E0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057F5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E057F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1536</Words>
  <Characters>9222</Characters>
  <Application>Microsoft Office Word</Application>
  <DocSecurity>0</DocSecurity>
  <Lines>76</Lines>
  <Paragraphs>21</Paragraphs>
  <ScaleCrop>false</ScaleCrop>
  <Company/>
  <LinksUpToDate>false</LinksUpToDate>
  <CharactersWithSpaces>10737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Skiba</dc:creator>
  <cp:keywords/>
  <dc:description/>
  <cp:lastModifiedBy>Monika Skiba</cp:lastModifiedBy>
  <cp:revision>1</cp:revision>
  <dcterms:created xsi:type="dcterms:W3CDTF">2026-02-03T10:26:00Z</dcterms:created>
  <dcterms:modified xsi:type="dcterms:W3CDTF">2026-02-03T11:04:00Z</dcterms:modified>
</cp:coreProperties>
</file>